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200" w:type="dxa"/>
        <w:tblInd w:w="-432" w:type="dxa"/>
        <w:tblLayout w:type="fixed"/>
        <w:tblLook w:val="0000"/>
      </w:tblPr>
      <w:tblGrid>
        <w:gridCol w:w="1260"/>
        <w:gridCol w:w="1452"/>
        <w:gridCol w:w="1248"/>
        <w:gridCol w:w="1080"/>
        <w:gridCol w:w="1424"/>
        <w:gridCol w:w="1292"/>
        <w:gridCol w:w="1307"/>
        <w:gridCol w:w="1260"/>
        <w:gridCol w:w="1165"/>
        <w:gridCol w:w="1080"/>
        <w:gridCol w:w="1163"/>
        <w:gridCol w:w="1155"/>
        <w:gridCol w:w="1314"/>
      </w:tblGrid>
      <w:tr w:rsidR="00EA09D3" w:rsidTr="008F6416">
        <w:trPr>
          <w:trHeight w:val="721"/>
        </w:trPr>
        <w:tc>
          <w:tcPr>
            <w:tcW w:w="16200" w:type="dxa"/>
            <w:gridSpan w:val="1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EA09D3" w:rsidRDefault="00EA09D3" w:rsidP="008F6416">
            <w:pPr>
              <w:jc w:val="center"/>
            </w:pPr>
            <w:r w:rsidRPr="0001501F">
              <w:rPr>
                <w:b/>
                <w:sz w:val="28"/>
                <w:szCs w:val="28"/>
              </w:rPr>
              <w:t xml:space="preserve">    Реестр муниципальной собственности  на </w:t>
            </w:r>
            <w:r w:rsidR="00F17C24">
              <w:rPr>
                <w:b/>
                <w:sz w:val="28"/>
                <w:szCs w:val="28"/>
              </w:rPr>
              <w:t>01.07</w:t>
            </w:r>
            <w:r>
              <w:rPr>
                <w:b/>
                <w:sz w:val="28"/>
                <w:szCs w:val="28"/>
              </w:rPr>
              <w:t>.2021 года</w:t>
            </w:r>
          </w:p>
          <w:p w:rsidR="00EA09D3" w:rsidRPr="0001501F" w:rsidRDefault="00EA09D3" w:rsidP="008F6416">
            <w:pPr>
              <w:jc w:val="center"/>
              <w:rPr>
                <w:b/>
              </w:rPr>
            </w:pPr>
            <w:r w:rsidRPr="0001501F">
              <w:br/>
            </w:r>
            <w:r w:rsidRPr="0001501F">
              <w:rPr>
                <w:b/>
              </w:rPr>
              <w:t>Раздел №1 Сведения о муниципальном недвижимом имуществе</w:t>
            </w:r>
          </w:p>
        </w:tc>
      </w:tr>
      <w:tr w:rsidR="00EA09D3" w:rsidTr="008F6416">
        <w:trPr>
          <w:trHeight w:val="3799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Наименова-ние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недвижимого имущества</w:t>
            </w:r>
          </w:p>
        </w:tc>
        <w:tc>
          <w:tcPr>
            <w:tcW w:w="145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Адрес (местоположение) недвижимого имущества</w:t>
            </w:r>
          </w:p>
        </w:tc>
        <w:tc>
          <w:tcPr>
            <w:tcW w:w="124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Кадастро-вый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номер </w:t>
            </w:r>
            <w:proofErr w:type="spellStart"/>
            <w:r>
              <w:rPr>
                <w:sz w:val="20"/>
                <w:szCs w:val="20"/>
              </w:rPr>
              <w:t>муниципа-льного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недвижи-мого</w:t>
            </w:r>
            <w:proofErr w:type="spellEnd"/>
            <w:r>
              <w:rPr>
                <w:sz w:val="20"/>
                <w:szCs w:val="20"/>
              </w:rPr>
              <w:t xml:space="preserve"> имущества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Площадь, </w:t>
            </w:r>
            <w:proofErr w:type="spellStart"/>
            <w:proofErr w:type="gramStart"/>
            <w:r>
              <w:rPr>
                <w:sz w:val="20"/>
                <w:szCs w:val="20"/>
              </w:rPr>
              <w:t>протяжен-ность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и (или) иные параметры, характеризующие физические свойства недвижимого имущества</w:t>
            </w:r>
          </w:p>
        </w:tc>
        <w:tc>
          <w:tcPr>
            <w:tcW w:w="142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Балансовая стоимость недвижимого имущества </w:t>
            </w:r>
          </w:p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руб</w:t>
            </w:r>
            <w:proofErr w:type="spellEnd"/>
            <w:r>
              <w:rPr>
                <w:sz w:val="20"/>
                <w:szCs w:val="20"/>
              </w:rPr>
              <w:t xml:space="preserve">) 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A09D3" w:rsidRDefault="00EA09D3" w:rsidP="008F6416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Начислен-ная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аморти-зация</w:t>
            </w:r>
            <w:proofErr w:type="spellEnd"/>
          </w:p>
          <w:p w:rsidR="00EA09D3" w:rsidRDefault="00EA09D3" w:rsidP="008F641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Кадастровая стоимость </w:t>
            </w:r>
            <w:proofErr w:type="spellStart"/>
            <w:proofErr w:type="gramStart"/>
            <w:r>
              <w:rPr>
                <w:sz w:val="20"/>
                <w:szCs w:val="20"/>
              </w:rPr>
              <w:t>недвижимо-го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имущества (руб.)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Дата возникновения   права муниципальной собственности на </w:t>
            </w:r>
            <w:proofErr w:type="spellStart"/>
            <w:proofErr w:type="gramStart"/>
            <w:r>
              <w:rPr>
                <w:sz w:val="20"/>
                <w:szCs w:val="20"/>
              </w:rPr>
              <w:t>недвижи-мое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имущество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Дата </w:t>
            </w:r>
            <w:proofErr w:type="spellStart"/>
            <w:r>
              <w:rPr>
                <w:sz w:val="20"/>
                <w:szCs w:val="20"/>
              </w:rPr>
              <w:t>прекраще-ния</w:t>
            </w:r>
            <w:proofErr w:type="spellEnd"/>
            <w:r>
              <w:rPr>
                <w:sz w:val="20"/>
                <w:szCs w:val="20"/>
              </w:rPr>
              <w:t xml:space="preserve"> права </w:t>
            </w:r>
            <w:proofErr w:type="gramStart"/>
            <w:r>
              <w:rPr>
                <w:sz w:val="20"/>
                <w:szCs w:val="20"/>
              </w:rPr>
              <w:t>муниципальной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собствен-ности</w:t>
            </w:r>
            <w:proofErr w:type="spellEnd"/>
            <w:r>
              <w:rPr>
                <w:sz w:val="20"/>
                <w:szCs w:val="20"/>
              </w:rPr>
              <w:t xml:space="preserve"> на </w:t>
            </w:r>
            <w:proofErr w:type="spellStart"/>
            <w:r>
              <w:rPr>
                <w:sz w:val="20"/>
                <w:szCs w:val="20"/>
              </w:rPr>
              <w:t>недвижи-мое</w:t>
            </w:r>
            <w:proofErr w:type="spellEnd"/>
            <w:r>
              <w:rPr>
                <w:sz w:val="20"/>
                <w:szCs w:val="20"/>
              </w:rPr>
              <w:t xml:space="preserve"> имущество</w:t>
            </w:r>
          </w:p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Реквизи-ты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докумен-тов-основа-ний</w:t>
            </w:r>
            <w:proofErr w:type="spellEnd"/>
            <w:r>
              <w:rPr>
                <w:sz w:val="20"/>
                <w:szCs w:val="20"/>
              </w:rPr>
              <w:t xml:space="preserve"> возникновения права муниципальной собственности</w:t>
            </w:r>
          </w:p>
        </w:tc>
        <w:tc>
          <w:tcPr>
            <w:tcW w:w="116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Реквизиты </w:t>
            </w:r>
            <w:proofErr w:type="spellStart"/>
            <w:r>
              <w:rPr>
                <w:sz w:val="20"/>
                <w:szCs w:val="20"/>
              </w:rPr>
              <w:t>докумен-тов-оснований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прекраще-ния</w:t>
            </w:r>
            <w:proofErr w:type="spellEnd"/>
            <w:r>
              <w:rPr>
                <w:sz w:val="20"/>
                <w:szCs w:val="20"/>
              </w:rPr>
              <w:t xml:space="preserve"> права </w:t>
            </w:r>
            <w:proofErr w:type="gramStart"/>
            <w:r>
              <w:rPr>
                <w:sz w:val="20"/>
                <w:szCs w:val="20"/>
              </w:rPr>
              <w:t>муниципальной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собствен-ности</w:t>
            </w:r>
            <w:proofErr w:type="spellEnd"/>
          </w:p>
        </w:tc>
        <w:tc>
          <w:tcPr>
            <w:tcW w:w="115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Сведения о правообладателе муниципального </w:t>
            </w:r>
            <w:proofErr w:type="spellStart"/>
            <w:proofErr w:type="gramStart"/>
            <w:r>
              <w:rPr>
                <w:sz w:val="20"/>
                <w:szCs w:val="20"/>
              </w:rPr>
              <w:t>недвижи-мого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имущества</w:t>
            </w:r>
          </w:p>
        </w:tc>
        <w:tc>
          <w:tcPr>
            <w:tcW w:w="131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Сведения об </w:t>
            </w:r>
            <w:proofErr w:type="spellStart"/>
            <w:proofErr w:type="gramStart"/>
            <w:r>
              <w:rPr>
                <w:sz w:val="20"/>
                <w:szCs w:val="20"/>
              </w:rPr>
              <w:t>установлен-ных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в отношении муниципального </w:t>
            </w:r>
            <w:proofErr w:type="spellStart"/>
            <w:r>
              <w:rPr>
                <w:sz w:val="20"/>
                <w:szCs w:val="20"/>
              </w:rPr>
              <w:t>недви-жимого</w:t>
            </w:r>
            <w:proofErr w:type="spellEnd"/>
            <w:r>
              <w:rPr>
                <w:sz w:val="20"/>
                <w:szCs w:val="20"/>
              </w:rPr>
              <w:t xml:space="preserve"> имущества </w:t>
            </w:r>
            <w:proofErr w:type="spellStart"/>
            <w:r>
              <w:rPr>
                <w:sz w:val="20"/>
                <w:szCs w:val="20"/>
              </w:rPr>
              <w:t>ограниче-ниях</w:t>
            </w:r>
            <w:proofErr w:type="spellEnd"/>
            <w:r>
              <w:rPr>
                <w:sz w:val="20"/>
                <w:szCs w:val="20"/>
              </w:rPr>
              <w:t xml:space="preserve"> (обременениях) с указанием основания и даты их </w:t>
            </w:r>
            <w:proofErr w:type="spellStart"/>
            <w:r>
              <w:rPr>
                <w:sz w:val="20"/>
                <w:szCs w:val="20"/>
              </w:rPr>
              <w:t>возникнове-ния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прекраще-ния</w:t>
            </w:r>
            <w:proofErr w:type="spellEnd"/>
          </w:p>
        </w:tc>
      </w:tr>
      <w:tr w:rsidR="00EA09D3" w:rsidTr="008F6416">
        <w:trPr>
          <w:trHeight w:val="98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Помещение</w:t>
            </w:r>
          </w:p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администрации</w:t>
            </w:r>
          </w:p>
        </w:tc>
        <w:tc>
          <w:tcPr>
            <w:tcW w:w="145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.П</w:t>
            </w:r>
            <w:proofErr w:type="gramEnd"/>
            <w:r>
              <w:rPr>
                <w:sz w:val="20"/>
                <w:szCs w:val="20"/>
              </w:rPr>
              <w:t>лан, ул. Центральная,д.50</w:t>
            </w:r>
          </w:p>
        </w:tc>
        <w:tc>
          <w:tcPr>
            <w:tcW w:w="124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58:20</w:t>
            </w:r>
          </w:p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0360201:</w:t>
            </w:r>
          </w:p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119,7кв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42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426 110,89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</w:tcPr>
          <w:p w:rsidR="00EA09D3" w:rsidRPr="008560CB" w:rsidRDefault="00EA09D3" w:rsidP="008F6416">
            <w:pPr>
              <w:jc w:val="center"/>
              <w:rPr>
                <w:sz w:val="20"/>
                <w:szCs w:val="20"/>
              </w:rPr>
            </w:pPr>
            <w:r w:rsidRPr="008560CB">
              <w:rPr>
                <w:sz w:val="20"/>
                <w:szCs w:val="20"/>
              </w:rPr>
              <w:t>403 658,12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1267651,46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26.12.2019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Выписка из ЕГРН от 26.12.</w:t>
            </w:r>
          </w:p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116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образование </w:t>
            </w:r>
            <w:proofErr w:type="spellStart"/>
            <w:r>
              <w:rPr>
                <w:sz w:val="20"/>
                <w:szCs w:val="20"/>
              </w:rPr>
              <w:t>Планский</w:t>
            </w:r>
            <w:proofErr w:type="spellEnd"/>
            <w:r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131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A09D3" w:rsidTr="008F6416">
        <w:trPr>
          <w:trHeight w:val="1815"/>
        </w:trPr>
        <w:tc>
          <w:tcPr>
            <w:tcW w:w="16200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A09D3" w:rsidRDefault="00EA09D3" w:rsidP="008F6416">
            <w:pPr>
              <w:rPr>
                <w:b/>
              </w:rPr>
            </w:pPr>
          </w:p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</w:p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</w:p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</w:p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</w:p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</w:p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</w:p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</w:p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</w:p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</w:p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</w:p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</w:p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</w:p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</w:p>
        </w:tc>
      </w:tr>
      <w:tr w:rsidR="00EA09D3" w:rsidTr="008F6416">
        <w:trPr>
          <w:trHeight w:val="675"/>
        </w:trPr>
        <w:tc>
          <w:tcPr>
            <w:tcW w:w="162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9D3" w:rsidRDefault="00EA09D3" w:rsidP="008F6416">
            <w:pPr>
              <w:jc w:val="center"/>
              <w:rPr>
                <w:b/>
              </w:rPr>
            </w:pPr>
          </w:p>
          <w:p w:rsidR="00EA09D3" w:rsidRDefault="00EA09D3" w:rsidP="008F6416">
            <w:pPr>
              <w:jc w:val="center"/>
              <w:rPr>
                <w:b/>
              </w:rPr>
            </w:pPr>
            <w:r w:rsidRPr="00DB35D6">
              <w:rPr>
                <w:b/>
              </w:rPr>
              <w:t xml:space="preserve">СВЕДЕНИЯ  недвижимого имущества администрации </w:t>
            </w:r>
            <w:proofErr w:type="spellStart"/>
            <w:r w:rsidRPr="00DB35D6">
              <w:rPr>
                <w:b/>
              </w:rPr>
              <w:t>Планского</w:t>
            </w:r>
            <w:proofErr w:type="spellEnd"/>
            <w:r w:rsidRPr="00DB35D6">
              <w:rPr>
                <w:b/>
              </w:rPr>
              <w:t xml:space="preserve"> сельсовета, составляющего казну</w:t>
            </w:r>
          </w:p>
        </w:tc>
      </w:tr>
      <w:tr w:rsidR="00EA09D3" w:rsidTr="008F6416">
        <w:trPr>
          <w:trHeight w:val="436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недвижимого имущества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Адрес (местоположение) недвижимого имущества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Кадастровый номер муниципального недвижимого имущества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Площадь, протяженность и (или) иные </w:t>
            </w:r>
            <w:proofErr w:type="spellStart"/>
            <w:proofErr w:type="gramStart"/>
            <w:r>
              <w:rPr>
                <w:sz w:val="20"/>
                <w:szCs w:val="20"/>
              </w:rPr>
              <w:t>парамет-ры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, характеризующие </w:t>
            </w:r>
            <w:proofErr w:type="spellStart"/>
            <w:r>
              <w:rPr>
                <w:sz w:val="20"/>
                <w:szCs w:val="20"/>
              </w:rPr>
              <w:t>физичес-кие</w:t>
            </w:r>
            <w:proofErr w:type="spellEnd"/>
            <w:r>
              <w:rPr>
                <w:sz w:val="20"/>
                <w:szCs w:val="20"/>
              </w:rPr>
              <w:t xml:space="preserve"> свойства недвижимого </w:t>
            </w:r>
            <w:proofErr w:type="spellStart"/>
            <w:r>
              <w:rPr>
                <w:sz w:val="20"/>
                <w:szCs w:val="20"/>
              </w:rPr>
              <w:t>имущест-ва</w:t>
            </w:r>
            <w:proofErr w:type="spellEnd"/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Балансовая стоимость имущества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A09D3" w:rsidRDefault="00EA09D3" w:rsidP="008F6416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Начислен-ная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амортиза-ция</w:t>
            </w:r>
            <w:proofErr w:type="spellEnd"/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Кадастровая стоимость недвижимого имущества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Дата возникновения   права </w:t>
            </w:r>
            <w:proofErr w:type="gramStart"/>
            <w:r>
              <w:rPr>
                <w:sz w:val="20"/>
                <w:szCs w:val="20"/>
              </w:rPr>
              <w:t>муниципальной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собствен-ности</w:t>
            </w:r>
            <w:proofErr w:type="spellEnd"/>
            <w:r>
              <w:rPr>
                <w:sz w:val="20"/>
                <w:szCs w:val="20"/>
              </w:rPr>
              <w:t xml:space="preserve"> на </w:t>
            </w:r>
            <w:proofErr w:type="spellStart"/>
            <w:r>
              <w:rPr>
                <w:sz w:val="20"/>
                <w:szCs w:val="20"/>
              </w:rPr>
              <w:t>недвижи-мое</w:t>
            </w:r>
            <w:proofErr w:type="spellEnd"/>
            <w:r>
              <w:rPr>
                <w:sz w:val="20"/>
                <w:szCs w:val="20"/>
              </w:rPr>
              <w:t xml:space="preserve"> имущество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Дата </w:t>
            </w:r>
            <w:proofErr w:type="spellStart"/>
            <w:r>
              <w:rPr>
                <w:sz w:val="20"/>
                <w:szCs w:val="20"/>
              </w:rPr>
              <w:t>прекраще-ния</w:t>
            </w:r>
            <w:proofErr w:type="spellEnd"/>
            <w:r>
              <w:rPr>
                <w:sz w:val="20"/>
                <w:szCs w:val="20"/>
              </w:rPr>
              <w:t xml:space="preserve"> права </w:t>
            </w:r>
            <w:proofErr w:type="gramStart"/>
            <w:r>
              <w:rPr>
                <w:sz w:val="20"/>
                <w:szCs w:val="20"/>
              </w:rPr>
              <w:t>муниципальной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собствен-ности</w:t>
            </w:r>
            <w:proofErr w:type="spellEnd"/>
            <w:r>
              <w:rPr>
                <w:sz w:val="20"/>
                <w:szCs w:val="20"/>
              </w:rPr>
              <w:t xml:space="preserve"> на </w:t>
            </w:r>
            <w:proofErr w:type="spellStart"/>
            <w:r>
              <w:rPr>
                <w:sz w:val="20"/>
                <w:szCs w:val="20"/>
              </w:rPr>
              <w:t>недвижи-мое</w:t>
            </w:r>
            <w:proofErr w:type="spellEnd"/>
            <w:r>
              <w:rPr>
                <w:sz w:val="20"/>
                <w:szCs w:val="20"/>
              </w:rPr>
              <w:t xml:space="preserve"> имущество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Реквизи-ты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докумен-тов-основа-ний</w:t>
            </w:r>
            <w:proofErr w:type="spellEnd"/>
            <w:r>
              <w:rPr>
                <w:sz w:val="20"/>
                <w:szCs w:val="20"/>
              </w:rPr>
              <w:t xml:space="preserve"> возникновения права </w:t>
            </w:r>
            <w:proofErr w:type="gramStart"/>
            <w:r>
              <w:rPr>
                <w:sz w:val="20"/>
                <w:szCs w:val="20"/>
              </w:rPr>
              <w:t>муниципальной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собствен-ности</w:t>
            </w:r>
            <w:proofErr w:type="spellEnd"/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Реквизиты </w:t>
            </w:r>
            <w:proofErr w:type="spellStart"/>
            <w:r>
              <w:rPr>
                <w:sz w:val="20"/>
                <w:szCs w:val="20"/>
              </w:rPr>
              <w:t>докумен-тов-оснований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прекраще-ния</w:t>
            </w:r>
            <w:proofErr w:type="spellEnd"/>
            <w:r>
              <w:rPr>
                <w:sz w:val="20"/>
                <w:szCs w:val="20"/>
              </w:rPr>
              <w:t xml:space="preserve"> права </w:t>
            </w:r>
            <w:proofErr w:type="gramStart"/>
            <w:r>
              <w:rPr>
                <w:sz w:val="20"/>
                <w:szCs w:val="20"/>
              </w:rPr>
              <w:t>муниципальной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собствен-ности</w:t>
            </w:r>
            <w:proofErr w:type="spellEnd"/>
          </w:p>
        </w:tc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Сведения о правообладателе муниципального </w:t>
            </w:r>
            <w:proofErr w:type="spellStart"/>
            <w:proofErr w:type="gramStart"/>
            <w:r>
              <w:rPr>
                <w:sz w:val="20"/>
                <w:szCs w:val="20"/>
              </w:rPr>
              <w:t>недвижи-мого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имущества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Сведения об </w:t>
            </w:r>
            <w:proofErr w:type="spellStart"/>
            <w:proofErr w:type="gramStart"/>
            <w:r>
              <w:rPr>
                <w:sz w:val="20"/>
                <w:szCs w:val="20"/>
              </w:rPr>
              <w:t>установлен-ных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в отношении муниципального недвижимого имущества </w:t>
            </w:r>
            <w:proofErr w:type="spellStart"/>
            <w:r>
              <w:rPr>
                <w:sz w:val="20"/>
                <w:szCs w:val="20"/>
              </w:rPr>
              <w:t>ограниче-ниях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обремене-ниях</w:t>
            </w:r>
            <w:proofErr w:type="spellEnd"/>
            <w:r>
              <w:rPr>
                <w:sz w:val="20"/>
                <w:szCs w:val="20"/>
              </w:rPr>
              <w:t xml:space="preserve">) с указанием основания и даты их </w:t>
            </w:r>
            <w:proofErr w:type="spellStart"/>
            <w:r>
              <w:rPr>
                <w:sz w:val="20"/>
                <w:szCs w:val="20"/>
              </w:rPr>
              <w:t>возникнове-ния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прекраще-ния</w:t>
            </w:r>
            <w:proofErr w:type="spellEnd"/>
          </w:p>
        </w:tc>
      </w:tr>
      <w:tr w:rsidR="00EA09D3" w:rsidTr="008F6416">
        <w:trPr>
          <w:trHeight w:val="142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Здание МУК «</w:t>
            </w:r>
            <w:proofErr w:type="spellStart"/>
            <w:r>
              <w:rPr>
                <w:sz w:val="20"/>
                <w:szCs w:val="20"/>
              </w:rPr>
              <w:t>Планский</w:t>
            </w:r>
            <w:proofErr w:type="spellEnd"/>
            <w:r>
              <w:rPr>
                <w:sz w:val="20"/>
                <w:szCs w:val="20"/>
              </w:rPr>
              <w:t xml:space="preserve"> поселенческий  </w:t>
            </w:r>
            <w:proofErr w:type="spellStart"/>
            <w:r>
              <w:rPr>
                <w:sz w:val="20"/>
                <w:szCs w:val="20"/>
              </w:rPr>
              <w:t>библиотеч-но-досуго-вый</w:t>
            </w:r>
            <w:proofErr w:type="spellEnd"/>
            <w:r>
              <w:rPr>
                <w:sz w:val="20"/>
                <w:szCs w:val="20"/>
              </w:rPr>
              <w:t xml:space="preserve"> центр»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С.План, ул.</w:t>
            </w:r>
          </w:p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Центральная, 38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58;20:360101:120:56:249:002:000010950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269,4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16 135 160,45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A09D3" w:rsidRDefault="00EA09D3" w:rsidP="008F6416">
            <w:pPr>
              <w:ind w:left="-9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16 135160,45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2339130,93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26.12.2012 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proofErr w:type="spellStart"/>
            <w:r>
              <w:rPr>
                <w:sz w:val="20"/>
                <w:szCs w:val="20"/>
              </w:rPr>
              <w:t>Св-во</w:t>
            </w:r>
            <w:proofErr w:type="spellEnd"/>
            <w:r>
              <w:rPr>
                <w:sz w:val="20"/>
                <w:szCs w:val="20"/>
              </w:rPr>
              <w:t xml:space="preserve"> о </w:t>
            </w:r>
            <w:proofErr w:type="spellStart"/>
            <w:r>
              <w:rPr>
                <w:sz w:val="20"/>
                <w:szCs w:val="20"/>
              </w:rPr>
              <w:t>гос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егистрации</w:t>
            </w:r>
            <w:proofErr w:type="spellEnd"/>
            <w:r>
              <w:rPr>
                <w:sz w:val="20"/>
                <w:szCs w:val="20"/>
              </w:rPr>
              <w:t xml:space="preserve"> права 58 АБ №317469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sz w:val="20"/>
                <w:szCs w:val="20"/>
              </w:rPr>
              <w:t>Планского</w:t>
            </w:r>
            <w:proofErr w:type="spellEnd"/>
            <w:r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</w:t>
            </w:r>
            <w:proofErr w:type="spellStart"/>
            <w:proofErr w:type="gramStart"/>
            <w:r>
              <w:rPr>
                <w:sz w:val="20"/>
                <w:szCs w:val="20"/>
              </w:rPr>
              <w:t>зарегистри-ровано</w:t>
            </w:r>
            <w:proofErr w:type="spellEnd"/>
            <w:proofErr w:type="gramEnd"/>
          </w:p>
        </w:tc>
      </w:tr>
      <w:tr w:rsidR="00EA09D3" w:rsidTr="008F6416">
        <w:trPr>
          <w:trHeight w:val="100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Водопроводные сети с. План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Пензенская</w:t>
            </w:r>
            <w:proofErr w:type="gramEnd"/>
            <w:r>
              <w:rPr>
                <w:sz w:val="20"/>
                <w:szCs w:val="20"/>
              </w:rPr>
              <w:t xml:space="preserve"> обл., </w:t>
            </w:r>
            <w:proofErr w:type="spellStart"/>
            <w:r>
              <w:rPr>
                <w:sz w:val="20"/>
                <w:szCs w:val="20"/>
              </w:rPr>
              <w:t>Неверкинский</w:t>
            </w:r>
            <w:proofErr w:type="spellEnd"/>
            <w:r>
              <w:rPr>
                <w:sz w:val="20"/>
                <w:szCs w:val="20"/>
              </w:rPr>
              <w:t xml:space="preserve"> район, с. План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58:20:0000000:105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7775м.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1327,22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07.04.2017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Выписка из ЕГРН от 07.04.</w:t>
            </w:r>
          </w:p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sz w:val="20"/>
                <w:szCs w:val="20"/>
              </w:rPr>
              <w:t>Планского</w:t>
            </w:r>
            <w:proofErr w:type="spellEnd"/>
            <w:r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</w:t>
            </w:r>
            <w:proofErr w:type="spellStart"/>
            <w:r>
              <w:rPr>
                <w:sz w:val="20"/>
                <w:szCs w:val="20"/>
              </w:rPr>
              <w:t>зарегистри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ровано</w:t>
            </w:r>
            <w:proofErr w:type="spellEnd"/>
          </w:p>
        </w:tc>
      </w:tr>
      <w:tr w:rsidR="00EA09D3" w:rsidTr="008F6416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(паи)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Российская Федерация, Пензенская обл., </w:t>
            </w:r>
            <w:proofErr w:type="spellStart"/>
            <w:r>
              <w:rPr>
                <w:sz w:val="20"/>
                <w:szCs w:val="20"/>
              </w:rPr>
              <w:t>Неверкинский</w:t>
            </w:r>
            <w:proofErr w:type="spellEnd"/>
            <w:r>
              <w:rPr>
                <w:sz w:val="20"/>
                <w:szCs w:val="20"/>
              </w:rPr>
              <w:t xml:space="preserve"> район, </w:t>
            </w:r>
            <w:proofErr w:type="spellStart"/>
            <w:r>
              <w:rPr>
                <w:sz w:val="20"/>
                <w:szCs w:val="20"/>
              </w:rPr>
              <w:t>Планский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с</w:t>
            </w:r>
            <w:proofErr w:type="gramEnd"/>
            <w:r>
              <w:rPr>
                <w:sz w:val="20"/>
                <w:szCs w:val="20"/>
              </w:rPr>
              <w:t>/с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9D3" w:rsidRDefault="00EA09D3" w:rsidP="008F6416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58:20:</w:t>
            </w:r>
          </w:p>
          <w:p w:rsidR="00EA09D3" w:rsidRDefault="00EA09D3" w:rsidP="008F6416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0070204:81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355000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  <w:r w:rsidRPr="00FE79DB">
              <w:t>1956050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26.03.2015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Св-во</w:t>
            </w:r>
            <w:proofErr w:type="spellEnd"/>
            <w:r>
              <w:rPr>
                <w:sz w:val="20"/>
                <w:szCs w:val="20"/>
              </w:rPr>
              <w:t xml:space="preserve"> о </w:t>
            </w:r>
            <w:proofErr w:type="spellStart"/>
            <w:r>
              <w:rPr>
                <w:sz w:val="20"/>
                <w:szCs w:val="20"/>
              </w:rPr>
              <w:t>гос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егистрации</w:t>
            </w:r>
            <w:proofErr w:type="spellEnd"/>
            <w:r>
              <w:rPr>
                <w:sz w:val="20"/>
                <w:szCs w:val="20"/>
              </w:rPr>
              <w:t xml:space="preserve"> права</w:t>
            </w:r>
          </w:p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от 19.07.</w:t>
            </w:r>
          </w:p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sz w:val="20"/>
                <w:szCs w:val="20"/>
              </w:rPr>
              <w:t>Планского</w:t>
            </w:r>
            <w:proofErr w:type="spellEnd"/>
            <w:r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</w:t>
            </w:r>
            <w:proofErr w:type="spellStart"/>
            <w:r>
              <w:rPr>
                <w:sz w:val="20"/>
                <w:szCs w:val="20"/>
              </w:rPr>
              <w:t>зарегистри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ровано</w:t>
            </w:r>
            <w:proofErr w:type="spellEnd"/>
          </w:p>
        </w:tc>
      </w:tr>
      <w:tr w:rsidR="00EA09D3" w:rsidTr="008F6416">
        <w:trPr>
          <w:trHeight w:val="891"/>
        </w:trPr>
        <w:tc>
          <w:tcPr>
            <w:tcW w:w="11488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EA09D3" w:rsidRDefault="00EA09D3" w:rsidP="008F6416">
            <w:pPr>
              <w:jc w:val="center"/>
              <w:rPr>
                <w:b/>
              </w:rPr>
            </w:pPr>
          </w:p>
          <w:p w:rsidR="00EA09D3" w:rsidRDefault="00EA09D3" w:rsidP="008F6416">
            <w:pPr>
              <w:jc w:val="center"/>
              <w:rPr>
                <w:b/>
              </w:rPr>
            </w:pPr>
          </w:p>
          <w:p w:rsidR="00EA09D3" w:rsidRDefault="00EA09D3" w:rsidP="008F6416">
            <w:pPr>
              <w:jc w:val="center"/>
              <w:rPr>
                <w:b/>
              </w:rPr>
            </w:pPr>
          </w:p>
          <w:p w:rsidR="00EA09D3" w:rsidRDefault="00EA09D3" w:rsidP="008F6416">
            <w:pPr>
              <w:jc w:val="center"/>
              <w:rPr>
                <w:b/>
              </w:rPr>
            </w:pPr>
          </w:p>
          <w:p w:rsidR="00EA09D3" w:rsidRPr="006900CD" w:rsidRDefault="00EA09D3" w:rsidP="008F6416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  </w:t>
            </w:r>
            <w:r w:rsidRPr="006900CD">
              <w:rPr>
                <w:b/>
              </w:rPr>
              <w:t xml:space="preserve">Раздел №2. Сведения о муниципальном движимом </w:t>
            </w:r>
            <w:r>
              <w:rPr>
                <w:b/>
              </w:rPr>
              <w:t xml:space="preserve"> </w:t>
            </w:r>
            <w:r w:rsidRPr="006900CD">
              <w:rPr>
                <w:b/>
              </w:rPr>
              <w:t xml:space="preserve"> имуществе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09D3" w:rsidRDefault="00EA09D3" w:rsidP="008F6416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09D3" w:rsidRDefault="00EA09D3" w:rsidP="008F6416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09D3" w:rsidRDefault="00EA09D3" w:rsidP="008F6416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09D3" w:rsidRDefault="00EA09D3" w:rsidP="008F6416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EA09D3" w:rsidTr="008F6416">
        <w:trPr>
          <w:trHeight w:val="51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движимого имущества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Сведения о балансовой стоимости движимого имущества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 начисленной амортизации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Даты возникновения  права муниципальной собственности на движимое имущество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Даты прекращения права муниципальной собственности на движимое имущество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Реквизиты документов-оснований возникновения  права муниципальной собственности на движимое имущество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Реквизиты документов-оснований прекращения права муниципальной собственности на движимое имущество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 правообладателе муниципального движимого имущества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Сведения об </w:t>
            </w:r>
            <w:proofErr w:type="spellStart"/>
            <w:r>
              <w:rPr>
                <w:sz w:val="20"/>
                <w:szCs w:val="20"/>
              </w:rPr>
              <w:t>уста-новлен-ных</w:t>
            </w:r>
            <w:proofErr w:type="spellEnd"/>
            <w:r>
              <w:rPr>
                <w:sz w:val="20"/>
                <w:szCs w:val="20"/>
              </w:rPr>
              <w:t xml:space="preserve"> в </w:t>
            </w:r>
            <w:proofErr w:type="spellStart"/>
            <w:proofErr w:type="gramStart"/>
            <w:r>
              <w:rPr>
                <w:sz w:val="20"/>
                <w:szCs w:val="20"/>
              </w:rPr>
              <w:t>отноше-нии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муни-ципально-го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движи-мого</w:t>
            </w:r>
            <w:proofErr w:type="spellEnd"/>
            <w:r>
              <w:rPr>
                <w:sz w:val="20"/>
                <w:szCs w:val="20"/>
              </w:rPr>
              <w:t xml:space="preserve"> имущества ограничениях (обременениях) с указанием основания и даты их возникновения или </w:t>
            </w:r>
            <w:proofErr w:type="spellStart"/>
            <w:r>
              <w:rPr>
                <w:sz w:val="20"/>
                <w:szCs w:val="20"/>
              </w:rPr>
              <w:t>прекраще-ния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09D3" w:rsidRDefault="00EA09D3" w:rsidP="008F6416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09D3" w:rsidRDefault="00EA09D3" w:rsidP="008F6416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09D3" w:rsidRDefault="00EA09D3" w:rsidP="008F6416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EA09D3" w:rsidTr="008F6416">
        <w:trPr>
          <w:trHeight w:val="103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Автомоби-ль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Lada</w:t>
            </w:r>
            <w:proofErr w:type="spellEnd"/>
            <w:r>
              <w:rPr>
                <w:sz w:val="20"/>
                <w:szCs w:val="20"/>
              </w:rPr>
              <w:t xml:space="preserve"> 4*4 212140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323000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25.06.</w:t>
            </w:r>
          </w:p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ПТС 58ХУ №534325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Аднинистрация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Планского</w:t>
            </w:r>
            <w:proofErr w:type="spellEnd"/>
            <w:r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09D3" w:rsidRDefault="00EA09D3" w:rsidP="008F6416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09D3" w:rsidRDefault="00EA09D3" w:rsidP="008F6416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09D3" w:rsidRDefault="00EA09D3" w:rsidP="008F6416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EA09D3" w:rsidTr="008F6416">
        <w:trPr>
          <w:trHeight w:val="103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A09D3" w:rsidRPr="00AF0833" w:rsidRDefault="00EA09D3" w:rsidP="008F6416">
            <w:pPr>
              <w:snapToGrid w:val="0"/>
              <w:jc w:val="both"/>
              <w:rPr>
                <w:sz w:val="20"/>
                <w:szCs w:val="20"/>
              </w:rPr>
            </w:pPr>
            <w:r w:rsidRPr="00AF0833">
              <w:rPr>
                <w:sz w:val="20"/>
                <w:szCs w:val="20"/>
              </w:rPr>
              <w:t xml:space="preserve">Пожарный автомобиль </w:t>
            </w:r>
          </w:p>
          <w:p w:rsidR="00EA09D3" w:rsidRPr="00AF0833" w:rsidRDefault="00EA09D3" w:rsidP="008F6416">
            <w:pPr>
              <w:jc w:val="center"/>
              <w:rPr>
                <w:sz w:val="20"/>
                <w:szCs w:val="20"/>
              </w:rPr>
            </w:pPr>
            <w:r w:rsidRPr="00AF0833">
              <w:rPr>
                <w:sz w:val="20"/>
                <w:szCs w:val="20"/>
              </w:rPr>
              <w:t>ЗИЛ -131А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A09D3" w:rsidRPr="00AF0833" w:rsidRDefault="00EA09D3" w:rsidP="008F6416">
            <w:pPr>
              <w:jc w:val="center"/>
              <w:rPr>
                <w:sz w:val="20"/>
                <w:szCs w:val="20"/>
              </w:rPr>
            </w:pPr>
            <w:r w:rsidRPr="00AF0833">
              <w:rPr>
                <w:sz w:val="20"/>
                <w:szCs w:val="20"/>
              </w:rPr>
              <w:t>334828,53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A09D3" w:rsidRPr="00231845" w:rsidRDefault="00EA09D3" w:rsidP="008F6416">
            <w:pPr>
              <w:snapToGrid w:val="0"/>
              <w:jc w:val="center"/>
            </w:pPr>
            <w:r>
              <w:t>334828,53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26.06.</w:t>
            </w:r>
          </w:p>
          <w:p w:rsidR="00EA09D3" w:rsidRPr="00AF0833" w:rsidRDefault="00EA09D3" w:rsidP="008F64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A09D3" w:rsidRPr="00AF0833" w:rsidRDefault="00EA09D3" w:rsidP="008F64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ПТС 58 ВХ</w:t>
            </w:r>
          </w:p>
          <w:p w:rsidR="00EA09D3" w:rsidRPr="00AF0833" w:rsidRDefault="00EA09D3" w:rsidP="008F64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№943102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A09D3" w:rsidRPr="00AF0833" w:rsidRDefault="00EA09D3" w:rsidP="008F64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Аднинистрация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Планского</w:t>
            </w:r>
            <w:proofErr w:type="spellEnd"/>
            <w:r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09D3" w:rsidRDefault="00EA09D3" w:rsidP="008F6416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09D3" w:rsidRDefault="00EA09D3" w:rsidP="008F6416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09D3" w:rsidRDefault="00EA09D3" w:rsidP="008F6416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EA09D3" w:rsidTr="008F6416">
        <w:trPr>
          <w:trHeight w:val="825"/>
        </w:trPr>
        <w:tc>
          <w:tcPr>
            <w:tcW w:w="11488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EA09D3" w:rsidRDefault="00EA09D3" w:rsidP="008F6416">
            <w:pPr>
              <w:jc w:val="center"/>
              <w:rPr>
                <w:sz w:val="20"/>
                <w:szCs w:val="20"/>
              </w:rPr>
            </w:pPr>
          </w:p>
          <w:p w:rsidR="00EA09D3" w:rsidRPr="00AF0833" w:rsidRDefault="00EA09D3" w:rsidP="008F6416">
            <w:pPr>
              <w:rPr>
                <w:b/>
              </w:rPr>
            </w:pPr>
            <w:r w:rsidRPr="00AF0833">
              <w:t xml:space="preserve">Глава администрации </w:t>
            </w:r>
            <w:proofErr w:type="spellStart"/>
            <w:r w:rsidRPr="00AF0833">
              <w:t>Планского</w:t>
            </w:r>
            <w:proofErr w:type="spellEnd"/>
            <w:r w:rsidRPr="00AF0833">
              <w:t xml:space="preserve"> сельсовета                                                                     Солодов А.А.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09D3" w:rsidRDefault="00EA09D3" w:rsidP="008F6416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09D3" w:rsidRDefault="00EA09D3" w:rsidP="008F6416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09D3" w:rsidRDefault="00EA09D3" w:rsidP="008F6416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09D3" w:rsidRDefault="00EA09D3" w:rsidP="008F6416">
            <w:pPr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EA09D3" w:rsidRDefault="00EA09D3" w:rsidP="00EA09D3"/>
    <w:p w:rsidR="00EA09D3" w:rsidRDefault="00EA09D3" w:rsidP="00EA09D3">
      <w:r>
        <w:rPr>
          <w:b/>
        </w:rPr>
        <w:t xml:space="preserve"> </w:t>
      </w:r>
    </w:p>
    <w:p w:rsidR="00EA09D3" w:rsidRDefault="00EA09D3" w:rsidP="00EA09D3"/>
    <w:p w:rsidR="00EA09D3" w:rsidRDefault="00EA09D3" w:rsidP="00EA09D3"/>
    <w:p w:rsidR="00EA09D3" w:rsidRDefault="00EA09D3" w:rsidP="00EA09D3"/>
    <w:p w:rsidR="00F34DBF" w:rsidRDefault="00F34DBF"/>
    <w:sectPr w:rsidR="00F34DBF" w:rsidSect="00DE6961">
      <w:pgSz w:w="16838" w:h="11906" w:orient="landscape"/>
      <w:pgMar w:top="851" w:right="1134" w:bottom="89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EA09D3"/>
    <w:rsid w:val="00BA4E4D"/>
    <w:rsid w:val="00C06FBD"/>
    <w:rsid w:val="00EA09D3"/>
    <w:rsid w:val="00EB3C2B"/>
    <w:rsid w:val="00F17C24"/>
    <w:rsid w:val="00F34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9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632</Words>
  <Characters>3605</Characters>
  <Application>Microsoft Office Word</Application>
  <DocSecurity>0</DocSecurity>
  <Lines>30</Lines>
  <Paragraphs>8</Paragraphs>
  <ScaleCrop>false</ScaleCrop>
  <Company/>
  <LinksUpToDate>false</LinksUpToDate>
  <CharactersWithSpaces>4229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NCC</dc:creator>
  <cp:lastModifiedBy>NCC</cp:lastModifiedBy>
  <cp:revision>4</cp:revision>
  <dcterms:created xsi:type="dcterms:W3CDTF">2021-01-14T11:36:00Z</dcterms:created>
  <dcterms:modified xsi:type="dcterms:W3CDTF">2021-08-10T06:43:00Z</dcterms:modified>
</cp:coreProperties>
</file>